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A480" w14:textId="448AE0A7" w:rsidR="00AF143E" w:rsidRPr="00483741" w:rsidRDefault="00F84B37" w:rsidP="00AF143E">
      <w:pPr>
        <w:rPr>
          <w:b/>
          <w:bCs/>
          <w:sz w:val="32"/>
          <w:szCs w:val="32"/>
        </w:rPr>
      </w:pPr>
      <w:r w:rsidRPr="00863A31">
        <w:rPr>
          <w:b/>
          <w:bCs/>
        </w:rPr>
        <w:t xml:space="preserve">HOA Meeting Minutes: </w:t>
      </w:r>
      <w:r w:rsidR="00AF143E">
        <w:rPr>
          <w:b/>
          <w:bCs/>
        </w:rPr>
        <w:t>July</w:t>
      </w:r>
      <w:r w:rsidRPr="00863A31">
        <w:rPr>
          <w:b/>
          <w:bCs/>
        </w:rPr>
        <w:t xml:space="preserve"> </w:t>
      </w:r>
      <w:r w:rsidR="00AF143E">
        <w:rPr>
          <w:b/>
          <w:bCs/>
        </w:rPr>
        <w:t>22</w:t>
      </w:r>
      <w:r w:rsidRPr="00863A31">
        <w:rPr>
          <w:b/>
          <w:bCs/>
        </w:rPr>
        <w:t>, 2021:</w:t>
      </w:r>
    </w:p>
    <w:p w14:paraId="2A7C90A7" w14:textId="77777777" w:rsidR="00AF143E" w:rsidRDefault="00AF143E" w:rsidP="00AF143E">
      <w:r>
        <w:t>In attendance: Joe, Matt, Scott, Brad, Jill (non-voting)</w:t>
      </w:r>
    </w:p>
    <w:p w14:paraId="07C61B75" w14:textId="77777777" w:rsidR="00AF143E" w:rsidRDefault="00AF143E" w:rsidP="00AF143E">
      <w:r>
        <w:t>Meeting commenced: 190/2021</w:t>
      </w:r>
    </w:p>
    <w:p w14:paraId="5618013D" w14:textId="77777777" w:rsidR="00AF143E" w:rsidRDefault="00AF143E" w:rsidP="00AF143E">
      <w:r>
        <w:t>Review of agenda</w:t>
      </w:r>
    </w:p>
    <w:p w14:paraId="71F461AA" w14:textId="77777777" w:rsidR="00AF143E" w:rsidRDefault="00AF143E" w:rsidP="00AF143E">
      <w:r>
        <w:t xml:space="preserve">Roll call all here. </w:t>
      </w:r>
    </w:p>
    <w:p w14:paraId="4753B529" w14:textId="77777777" w:rsidR="00AF143E" w:rsidRDefault="00AF143E" w:rsidP="00AF143E">
      <w:r>
        <w:t>Matt motion to approve meeting minutes; Scott second, 5-0 approve</w:t>
      </w:r>
    </w:p>
    <w:p w14:paraId="7159D037" w14:textId="77777777" w:rsidR="00AF143E" w:rsidRDefault="00AF143E" w:rsidP="00AF143E"/>
    <w:p w14:paraId="1D95C485" w14:textId="77777777" w:rsidR="00AF143E" w:rsidRDefault="00AF143E" w:rsidP="00AF143E">
      <w:r>
        <w:t xml:space="preserve">Old business:  </w:t>
      </w:r>
    </w:p>
    <w:p w14:paraId="15A0E395" w14:textId="77777777" w:rsidR="00AF143E" w:rsidRDefault="00AF143E" w:rsidP="00AF143E">
      <w:r>
        <w:t>The beautification of the round abouts has been finished including new rocks and tree removal on Clark and Brunner</w:t>
      </w:r>
    </w:p>
    <w:p w14:paraId="5847869F" w14:textId="77777777" w:rsidR="00AF143E" w:rsidRDefault="00AF143E" w:rsidP="00AF143E">
      <w:r>
        <w:t xml:space="preserve">Current landscaper trimmed all shrubs. </w:t>
      </w:r>
    </w:p>
    <w:p w14:paraId="4B046424" w14:textId="77777777" w:rsidR="00AF143E" w:rsidRDefault="00AF143E" w:rsidP="00AF143E">
      <w:r>
        <w:t>Attempts to reach (homeowner regarding native grasses) have failed. Will continue to discuss</w:t>
      </w:r>
    </w:p>
    <w:p w14:paraId="0282A5E1" w14:textId="77777777" w:rsidR="00AF143E" w:rsidRDefault="00AF143E" w:rsidP="00AF143E"/>
    <w:p w14:paraId="69225252" w14:textId="77777777" w:rsidR="00AF143E" w:rsidRDefault="00AF143E" w:rsidP="00AF143E">
      <w:r>
        <w:t xml:space="preserve">New business: </w:t>
      </w:r>
    </w:p>
    <w:p w14:paraId="64BD0CB9" w14:textId="77777777" w:rsidR="00AF143E" w:rsidRDefault="00AF143E" w:rsidP="00AF143E">
      <w:r>
        <w:t xml:space="preserve">Landscaper contract renewal: Spoke with Kannon after walk through, if we want to continue; (in Oct/Nov) suggested paying contract over 12 months instead of just </w:t>
      </w:r>
      <w:proofErr w:type="gramStart"/>
      <w:r>
        <w:t>6 month</w:t>
      </w:r>
      <w:proofErr w:type="gramEnd"/>
      <w:r>
        <w:t xml:space="preserve"> period. With that, his team could provide more around the year seasonal upkeep. This would allow him to keep staff on during winter.  </w:t>
      </w:r>
    </w:p>
    <w:p w14:paraId="439E0C7E" w14:textId="77777777" w:rsidR="00AF143E" w:rsidRDefault="00AF143E" w:rsidP="00AF143E">
      <w:pPr>
        <w:tabs>
          <w:tab w:val="left" w:pos="6840"/>
        </w:tabs>
      </w:pPr>
    </w:p>
    <w:p w14:paraId="21521E35" w14:textId="77777777" w:rsidR="00AF143E" w:rsidRDefault="00AF143E" w:rsidP="00AF143E">
      <w:pPr>
        <w:tabs>
          <w:tab w:val="left" w:pos="6840"/>
        </w:tabs>
      </w:pPr>
      <w:r>
        <w:t xml:space="preserve">Fence bid: Scott stated we should repair section by section and repair and/or replace sections as needed. We received a bid to replace fence: $523,289 (everything goes to </w:t>
      </w:r>
      <w:proofErr w:type="gramStart"/>
      <w:r>
        <w:t>vinyl</w:t>
      </w:r>
      <w:proofErr w:type="gramEnd"/>
      <w:r>
        <w:t xml:space="preserve"> and everything is replaced) – to apply for loan would need 67% HOA approval or special assessment. As this is cost prohibitive, we are going to go back to company for new bid on repairing of sections. </w:t>
      </w:r>
    </w:p>
    <w:p w14:paraId="665DA853" w14:textId="77777777" w:rsidR="00AF143E" w:rsidRDefault="00AF143E" w:rsidP="00AF143E">
      <w:pPr>
        <w:tabs>
          <w:tab w:val="left" w:pos="6840"/>
        </w:tabs>
      </w:pPr>
    </w:p>
    <w:p w14:paraId="320F6686" w14:textId="77777777" w:rsidR="00AF143E" w:rsidRDefault="00AF143E" w:rsidP="00AF143E">
      <w:pPr>
        <w:tabs>
          <w:tab w:val="left" w:pos="6840"/>
        </w:tabs>
      </w:pPr>
      <w:r>
        <w:t xml:space="preserve">Reaching out to city to see who is responsible for repair.  Current issues to </w:t>
      </w:r>
      <w:proofErr w:type="spellStart"/>
      <w:r>
        <w:t>discuess</w:t>
      </w:r>
      <w:proofErr w:type="spellEnd"/>
      <w:r>
        <w:t xml:space="preserve"> with them curb issue, sidewalk heaving issue. </w:t>
      </w:r>
    </w:p>
    <w:p w14:paraId="13DCEB83" w14:textId="77777777" w:rsidR="00AF143E" w:rsidRDefault="00AF143E" w:rsidP="00AF143E">
      <w:pPr>
        <w:tabs>
          <w:tab w:val="left" w:pos="6840"/>
        </w:tabs>
      </w:pPr>
    </w:p>
    <w:p w14:paraId="1D43C959" w14:textId="77777777" w:rsidR="00AF143E" w:rsidRDefault="00AF143E" w:rsidP="00AF143E">
      <w:pPr>
        <w:tabs>
          <w:tab w:val="left" w:pos="6840"/>
        </w:tabs>
      </w:pPr>
      <w:r>
        <w:t xml:space="preserve">Pool replacement discussion: We have fund started and will look at adding all oil money to the fund for replacing/expanding the pool in the future. </w:t>
      </w:r>
    </w:p>
    <w:p w14:paraId="4C901D1E" w14:textId="77777777" w:rsidR="00AF143E" w:rsidRDefault="00AF143E" w:rsidP="00AF143E">
      <w:pPr>
        <w:tabs>
          <w:tab w:val="left" w:pos="6840"/>
        </w:tabs>
      </w:pPr>
    </w:p>
    <w:p w14:paraId="4FB9F42B" w14:textId="77777777" w:rsidR="00AF143E" w:rsidRDefault="00AF143E" w:rsidP="00AF143E">
      <w:pPr>
        <w:tabs>
          <w:tab w:val="left" w:pos="6840"/>
        </w:tabs>
      </w:pPr>
      <w:r>
        <w:lastRenderedPageBreak/>
        <w:t xml:space="preserve">Pump update: Pool company cleaned filter and adjusted settings and we have not had issues in the past couple of weeks.  We need to clean filter on regular basis (add into performance work statement).  We are now able to remotely reset the pump </w:t>
      </w:r>
    </w:p>
    <w:p w14:paraId="2BD90185" w14:textId="77777777" w:rsidR="00AF143E" w:rsidRDefault="00AF143E" w:rsidP="00AF143E">
      <w:pPr>
        <w:tabs>
          <w:tab w:val="left" w:pos="6840"/>
        </w:tabs>
      </w:pPr>
      <w:r>
        <w:t xml:space="preserve">Discussed whether wired access to the pool should remain permanent and get our own internet connection. Scott motioned to upgrade internet at the pool for permanent accessibility; (Matt will take this action </w:t>
      </w:r>
      <w:proofErr w:type="gramStart"/>
      <w:r>
        <w:t>item)j</w:t>
      </w:r>
      <w:proofErr w:type="gramEnd"/>
      <w:r>
        <w:t xml:space="preserve"> Joe second the motion; Vote: 5-0</w:t>
      </w:r>
    </w:p>
    <w:p w14:paraId="3F1C145F" w14:textId="77777777" w:rsidR="00AF143E" w:rsidRDefault="00AF143E" w:rsidP="00AF143E"/>
    <w:p w14:paraId="33465E2C" w14:textId="77777777" w:rsidR="00AF143E" w:rsidRDefault="00AF143E" w:rsidP="00AF143E">
      <w:r>
        <w:t>Motion to adjourn by Joe; scott second; 5-0</w:t>
      </w:r>
    </w:p>
    <w:p w14:paraId="2D9799C6" w14:textId="77777777" w:rsidR="00AF143E" w:rsidRDefault="00AF143E" w:rsidP="00AF143E">
      <w:r>
        <w:t xml:space="preserve">Adjourned 20:50. </w:t>
      </w:r>
    </w:p>
    <w:p w14:paraId="2BF307F7" w14:textId="77777777" w:rsidR="00AF143E" w:rsidRDefault="00AF143E" w:rsidP="00AF143E"/>
    <w:p w14:paraId="32236AFA" w14:textId="258549B3" w:rsidR="00F84B37" w:rsidRPr="00863A31" w:rsidRDefault="00F84B37" w:rsidP="00F84B37">
      <w:pPr>
        <w:rPr>
          <w:b/>
          <w:bCs/>
        </w:rPr>
      </w:pPr>
    </w:p>
    <w:sectPr w:rsidR="00F84B37" w:rsidRPr="00863A3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78B" w14:textId="77777777" w:rsidR="00727064" w:rsidRDefault="00727064">
      <w:pPr>
        <w:spacing w:after="0" w:line="240" w:lineRule="auto"/>
      </w:pPr>
      <w:r>
        <w:separator/>
      </w:r>
    </w:p>
  </w:endnote>
  <w:endnote w:type="continuationSeparator" w:id="0">
    <w:p w14:paraId="4B7CC065" w14:textId="77777777" w:rsidR="00727064" w:rsidRDefault="00727064">
      <w:pPr>
        <w:spacing w:after="0" w:line="240" w:lineRule="auto"/>
      </w:pPr>
      <w:r>
        <w:continuationSeparator/>
      </w:r>
    </w:p>
  </w:endnote>
  <w:endnote w:type="continuationNotice" w:id="1">
    <w:p w14:paraId="3D773BC6" w14:textId="77777777" w:rsidR="00727064" w:rsidRDefault="00727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0779" w14:textId="77777777" w:rsidR="00727064" w:rsidRDefault="00727064">
      <w:pPr>
        <w:spacing w:after="0" w:line="240" w:lineRule="auto"/>
      </w:pPr>
      <w:r>
        <w:separator/>
      </w:r>
    </w:p>
  </w:footnote>
  <w:footnote w:type="continuationSeparator" w:id="0">
    <w:p w14:paraId="09F6927D" w14:textId="77777777" w:rsidR="00727064" w:rsidRDefault="00727064">
      <w:pPr>
        <w:spacing w:after="0" w:line="240" w:lineRule="auto"/>
      </w:pPr>
      <w:r>
        <w:continuationSeparator/>
      </w:r>
    </w:p>
  </w:footnote>
  <w:footnote w:type="continuationNotice" w:id="1">
    <w:p w14:paraId="6D612AD4" w14:textId="77777777" w:rsidR="00727064" w:rsidRDefault="007270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6A0" w:firstRow="1" w:lastRow="0" w:firstColumn="1" w:lastColumn="0" w:noHBand="1" w:noVBand="1"/>
    </w:tblPr>
    <w:tblGrid>
      <w:gridCol w:w="2310"/>
      <w:gridCol w:w="3930"/>
      <w:gridCol w:w="3120"/>
    </w:tblGrid>
    <w:tr w:rsidR="3D09A833" w14:paraId="0C5FEC74" w14:textId="77777777" w:rsidTr="75CD48EE">
      <w:tc>
        <w:tcPr>
          <w:tcW w:w="2310" w:type="dxa"/>
        </w:tcPr>
        <w:p w14:paraId="12185D8C" w14:textId="051296D3" w:rsidR="218D1269" w:rsidRDefault="75CD48EE">
          <w:r>
            <w:rPr>
              <w:noProof/>
            </w:rPr>
            <w:drawing>
              <wp:inline distT="0" distB="0" distL="0" distR="0" wp14:anchorId="398E151A" wp14:editId="59D26D5E">
                <wp:extent cx="1324910" cy="596900"/>
                <wp:effectExtent l="0" t="0" r="0" b="0"/>
                <wp:docPr id="2013074642"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24910" cy="596900"/>
                        </a:xfrm>
                        <a:prstGeom prst="rect">
                          <a:avLst/>
                        </a:prstGeom>
                      </pic:spPr>
                    </pic:pic>
                  </a:graphicData>
                </a:graphic>
              </wp:inline>
            </w:drawing>
          </w:r>
        </w:p>
      </w:tc>
      <w:tc>
        <w:tcPr>
          <w:tcW w:w="3930" w:type="dxa"/>
        </w:tcPr>
        <w:p w14:paraId="63BC5396" w14:textId="5E9FE949" w:rsidR="218D1269" w:rsidRDefault="00F84B37" w:rsidP="218D1269">
          <w:pPr>
            <w:jc w:val="center"/>
            <w:rPr>
              <w:b/>
              <w:bCs/>
            </w:rPr>
          </w:pPr>
          <w:r>
            <w:rPr>
              <w:b/>
              <w:bCs/>
              <w:sz w:val="28"/>
              <w:szCs w:val="28"/>
            </w:rPr>
            <w:t>Board Meeting Notes</w:t>
          </w:r>
        </w:p>
      </w:tc>
      <w:tc>
        <w:tcPr>
          <w:tcW w:w="3120" w:type="dxa"/>
        </w:tcPr>
        <w:p w14:paraId="6D9A61B9" w14:textId="3FA44CC1" w:rsidR="218D1269" w:rsidRDefault="218D1269">
          <w:r>
            <w:t xml:space="preserve">Date Written:    </w:t>
          </w:r>
          <w:r w:rsidR="00922C8B">
            <w:t>7</w:t>
          </w:r>
          <w:r>
            <w:t>/</w:t>
          </w:r>
          <w:r w:rsidR="00922C8B">
            <w:t>22/</w:t>
          </w:r>
          <w:r>
            <w:t>2021</w:t>
          </w:r>
        </w:p>
        <w:p w14:paraId="1A56E5EF" w14:textId="73BDBD91" w:rsidR="218D1269" w:rsidRDefault="218D1269"/>
      </w:tc>
    </w:tr>
  </w:tbl>
  <w:p w14:paraId="462D2160" w14:textId="78D1A89B" w:rsidR="3D09A833" w:rsidRDefault="3D09A833" w:rsidP="3D09A833">
    <w:pPr>
      <w:pStyle w:val="Header"/>
    </w:pPr>
  </w:p>
</w:hdr>
</file>

<file path=word/intelligence.xml><?xml version="1.0" encoding="utf-8"?>
<int:Intelligence xmlns:int="http://schemas.microsoft.com/office/intelligence/2019/intelligence">
  <int:IntelligenceSettings/>
  <int:Manifest>
    <int:WordHash hashCode="nQTxS84B7ffDDE" id="17kJVGiq"/>
  </int:Manifest>
  <int:Observations>
    <int:Content id="17kJVGi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7A5"/>
    <w:multiLevelType w:val="hybridMultilevel"/>
    <w:tmpl w:val="0F9AE6F6"/>
    <w:lvl w:ilvl="0" w:tplc="459AA00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A873B5"/>
    <w:multiLevelType w:val="hybridMultilevel"/>
    <w:tmpl w:val="658C2678"/>
    <w:lvl w:ilvl="0" w:tplc="1278F070">
      <w:start w:val="1"/>
      <w:numFmt w:val="bullet"/>
      <w:lvlText w:val="-"/>
      <w:lvlJc w:val="left"/>
      <w:pPr>
        <w:ind w:left="720" w:hanging="360"/>
      </w:pPr>
      <w:rPr>
        <w:rFonts w:ascii="Calibri" w:hAnsi="Calibri" w:hint="default"/>
      </w:rPr>
    </w:lvl>
    <w:lvl w:ilvl="1" w:tplc="8D80DA0A">
      <w:start w:val="1"/>
      <w:numFmt w:val="bullet"/>
      <w:lvlText w:val="o"/>
      <w:lvlJc w:val="left"/>
      <w:pPr>
        <w:ind w:left="1440" w:hanging="360"/>
      </w:pPr>
      <w:rPr>
        <w:rFonts w:ascii="Courier New" w:hAnsi="Courier New" w:hint="default"/>
      </w:rPr>
    </w:lvl>
    <w:lvl w:ilvl="2" w:tplc="3F0280AA">
      <w:start w:val="1"/>
      <w:numFmt w:val="bullet"/>
      <w:lvlText w:val=""/>
      <w:lvlJc w:val="left"/>
      <w:pPr>
        <w:ind w:left="2160" w:hanging="360"/>
      </w:pPr>
      <w:rPr>
        <w:rFonts w:ascii="Wingdings" w:hAnsi="Wingdings" w:hint="default"/>
      </w:rPr>
    </w:lvl>
    <w:lvl w:ilvl="3" w:tplc="595EBECC">
      <w:start w:val="1"/>
      <w:numFmt w:val="bullet"/>
      <w:lvlText w:val=""/>
      <w:lvlJc w:val="left"/>
      <w:pPr>
        <w:ind w:left="2880" w:hanging="360"/>
      </w:pPr>
      <w:rPr>
        <w:rFonts w:ascii="Symbol" w:hAnsi="Symbol" w:hint="default"/>
      </w:rPr>
    </w:lvl>
    <w:lvl w:ilvl="4" w:tplc="10306A80">
      <w:start w:val="1"/>
      <w:numFmt w:val="bullet"/>
      <w:lvlText w:val="o"/>
      <w:lvlJc w:val="left"/>
      <w:pPr>
        <w:ind w:left="3600" w:hanging="360"/>
      </w:pPr>
      <w:rPr>
        <w:rFonts w:ascii="Courier New" w:hAnsi="Courier New" w:hint="default"/>
      </w:rPr>
    </w:lvl>
    <w:lvl w:ilvl="5" w:tplc="4B2C417C">
      <w:start w:val="1"/>
      <w:numFmt w:val="bullet"/>
      <w:lvlText w:val=""/>
      <w:lvlJc w:val="left"/>
      <w:pPr>
        <w:ind w:left="4320" w:hanging="360"/>
      </w:pPr>
      <w:rPr>
        <w:rFonts w:ascii="Wingdings" w:hAnsi="Wingdings" w:hint="default"/>
      </w:rPr>
    </w:lvl>
    <w:lvl w:ilvl="6" w:tplc="80CEBFB6">
      <w:start w:val="1"/>
      <w:numFmt w:val="bullet"/>
      <w:lvlText w:val=""/>
      <w:lvlJc w:val="left"/>
      <w:pPr>
        <w:ind w:left="5040" w:hanging="360"/>
      </w:pPr>
      <w:rPr>
        <w:rFonts w:ascii="Symbol" w:hAnsi="Symbol" w:hint="default"/>
      </w:rPr>
    </w:lvl>
    <w:lvl w:ilvl="7" w:tplc="1B644926">
      <w:start w:val="1"/>
      <w:numFmt w:val="bullet"/>
      <w:lvlText w:val="o"/>
      <w:lvlJc w:val="left"/>
      <w:pPr>
        <w:ind w:left="5760" w:hanging="360"/>
      </w:pPr>
      <w:rPr>
        <w:rFonts w:ascii="Courier New" w:hAnsi="Courier New" w:hint="default"/>
      </w:rPr>
    </w:lvl>
    <w:lvl w:ilvl="8" w:tplc="93EA158C">
      <w:start w:val="1"/>
      <w:numFmt w:val="bullet"/>
      <w:lvlText w:val=""/>
      <w:lvlJc w:val="left"/>
      <w:pPr>
        <w:ind w:left="6480" w:hanging="360"/>
      </w:pPr>
      <w:rPr>
        <w:rFonts w:ascii="Wingdings" w:hAnsi="Wingdings" w:hint="default"/>
      </w:rPr>
    </w:lvl>
  </w:abstractNum>
  <w:abstractNum w:abstractNumId="2" w15:restartNumberingAfterBreak="0">
    <w:nsid w:val="55CA6632"/>
    <w:multiLevelType w:val="hybridMultilevel"/>
    <w:tmpl w:val="9B8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F5D2E"/>
    <w:multiLevelType w:val="hybridMultilevel"/>
    <w:tmpl w:val="575482C8"/>
    <w:lvl w:ilvl="0" w:tplc="F824292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217B06"/>
    <w:multiLevelType w:val="hybridMultilevel"/>
    <w:tmpl w:val="ABD0CFF4"/>
    <w:lvl w:ilvl="0" w:tplc="7E7484AC">
      <w:start w:val="1"/>
      <w:numFmt w:val="bullet"/>
      <w:lvlText w:val="-"/>
      <w:lvlJc w:val="left"/>
      <w:pPr>
        <w:ind w:left="720" w:hanging="360"/>
      </w:pPr>
      <w:rPr>
        <w:rFonts w:ascii="Calibri" w:hAnsi="Calibri" w:hint="default"/>
      </w:rPr>
    </w:lvl>
    <w:lvl w:ilvl="1" w:tplc="34EEF6C2">
      <w:start w:val="1"/>
      <w:numFmt w:val="bullet"/>
      <w:lvlText w:val="o"/>
      <w:lvlJc w:val="left"/>
      <w:pPr>
        <w:ind w:left="1440" w:hanging="360"/>
      </w:pPr>
      <w:rPr>
        <w:rFonts w:ascii="Courier New" w:hAnsi="Courier New" w:hint="default"/>
      </w:rPr>
    </w:lvl>
    <w:lvl w:ilvl="2" w:tplc="34A032B8">
      <w:start w:val="1"/>
      <w:numFmt w:val="bullet"/>
      <w:lvlText w:val=""/>
      <w:lvlJc w:val="left"/>
      <w:pPr>
        <w:ind w:left="2160" w:hanging="360"/>
      </w:pPr>
      <w:rPr>
        <w:rFonts w:ascii="Wingdings" w:hAnsi="Wingdings" w:hint="default"/>
      </w:rPr>
    </w:lvl>
    <w:lvl w:ilvl="3" w:tplc="40182730">
      <w:start w:val="1"/>
      <w:numFmt w:val="bullet"/>
      <w:lvlText w:val=""/>
      <w:lvlJc w:val="left"/>
      <w:pPr>
        <w:ind w:left="2880" w:hanging="360"/>
      </w:pPr>
      <w:rPr>
        <w:rFonts w:ascii="Symbol" w:hAnsi="Symbol" w:hint="default"/>
      </w:rPr>
    </w:lvl>
    <w:lvl w:ilvl="4" w:tplc="B7D03480">
      <w:start w:val="1"/>
      <w:numFmt w:val="bullet"/>
      <w:lvlText w:val="o"/>
      <w:lvlJc w:val="left"/>
      <w:pPr>
        <w:ind w:left="3600" w:hanging="360"/>
      </w:pPr>
      <w:rPr>
        <w:rFonts w:ascii="Courier New" w:hAnsi="Courier New" w:hint="default"/>
      </w:rPr>
    </w:lvl>
    <w:lvl w:ilvl="5" w:tplc="5EB60220">
      <w:start w:val="1"/>
      <w:numFmt w:val="bullet"/>
      <w:lvlText w:val=""/>
      <w:lvlJc w:val="left"/>
      <w:pPr>
        <w:ind w:left="4320" w:hanging="360"/>
      </w:pPr>
      <w:rPr>
        <w:rFonts w:ascii="Wingdings" w:hAnsi="Wingdings" w:hint="default"/>
      </w:rPr>
    </w:lvl>
    <w:lvl w:ilvl="6" w:tplc="BCC455FA">
      <w:start w:val="1"/>
      <w:numFmt w:val="bullet"/>
      <w:lvlText w:val=""/>
      <w:lvlJc w:val="left"/>
      <w:pPr>
        <w:ind w:left="5040" w:hanging="360"/>
      </w:pPr>
      <w:rPr>
        <w:rFonts w:ascii="Symbol" w:hAnsi="Symbol" w:hint="default"/>
      </w:rPr>
    </w:lvl>
    <w:lvl w:ilvl="7" w:tplc="F2182376">
      <w:start w:val="1"/>
      <w:numFmt w:val="bullet"/>
      <w:lvlText w:val="o"/>
      <w:lvlJc w:val="left"/>
      <w:pPr>
        <w:ind w:left="5760" w:hanging="360"/>
      </w:pPr>
      <w:rPr>
        <w:rFonts w:ascii="Courier New" w:hAnsi="Courier New" w:hint="default"/>
      </w:rPr>
    </w:lvl>
    <w:lvl w:ilvl="8" w:tplc="E8D49D20">
      <w:start w:val="1"/>
      <w:numFmt w:val="bullet"/>
      <w:lvlText w:val=""/>
      <w:lvlJc w:val="left"/>
      <w:pPr>
        <w:ind w:left="6480" w:hanging="360"/>
      </w:pPr>
      <w:rPr>
        <w:rFonts w:ascii="Wingdings" w:hAnsi="Wingdings" w:hint="default"/>
      </w:rPr>
    </w:lvl>
  </w:abstractNum>
  <w:abstractNum w:abstractNumId="5" w15:restartNumberingAfterBreak="0">
    <w:nsid w:val="70D43B84"/>
    <w:multiLevelType w:val="hybridMultilevel"/>
    <w:tmpl w:val="13E8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205A0"/>
    <w:multiLevelType w:val="hybridMultilevel"/>
    <w:tmpl w:val="D24080B2"/>
    <w:lvl w:ilvl="0" w:tplc="CB9A4714">
      <w:start w:val="1"/>
      <w:numFmt w:val="bullet"/>
      <w:lvlText w:val="-"/>
      <w:lvlJc w:val="left"/>
      <w:pPr>
        <w:ind w:left="720" w:hanging="360"/>
      </w:pPr>
      <w:rPr>
        <w:rFonts w:ascii="Calibri" w:hAnsi="Calibri" w:hint="default"/>
      </w:rPr>
    </w:lvl>
    <w:lvl w:ilvl="1" w:tplc="53B25372">
      <w:start w:val="1"/>
      <w:numFmt w:val="bullet"/>
      <w:lvlText w:val="o"/>
      <w:lvlJc w:val="left"/>
      <w:pPr>
        <w:ind w:left="1440" w:hanging="360"/>
      </w:pPr>
      <w:rPr>
        <w:rFonts w:ascii="Courier New" w:hAnsi="Courier New" w:hint="default"/>
      </w:rPr>
    </w:lvl>
    <w:lvl w:ilvl="2" w:tplc="D196E954">
      <w:start w:val="1"/>
      <w:numFmt w:val="bullet"/>
      <w:lvlText w:val=""/>
      <w:lvlJc w:val="left"/>
      <w:pPr>
        <w:ind w:left="2160" w:hanging="360"/>
      </w:pPr>
      <w:rPr>
        <w:rFonts w:ascii="Wingdings" w:hAnsi="Wingdings" w:hint="default"/>
      </w:rPr>
    </w:lvl>
    <w:lvl w:ilvl="3" w:tplc="F98E8300">
      <w:start w:val="1"/>
      <w:numFmt w:val="bullet"/>
      <w:lvlText w:val=""/>
      <w:lvlJc w:val="left"/>
      <w:pPr>
        <w:ind w:left="2880" w:hanging="360"/>
      </w:pPr>
      <w:rPr>
        <w:rFonts w:ascii="Symbol" w:hAnsi="Symbol" w:hint="default"/>
      </w:rPr>
    </w:lvl>
    <w:lvl w:ilvl="4" w:tplc="30B27BFA">
      <w:start w:val="1"/>
      <w:numFmt w:val="bullet"/>
      <w:lvlText w:val="o"/>
      <w:lvlJc w:val="left"/>
      <w:pPr>
        <w:ind w:left="3600" w:hanging="360"/>
      </w:pPr>
      <w:rPr>
        <w:rFonts w:ascii="Courier New" w:hAnsi="Courier New" w:hint="default"/>
      </w:rPr>
    </w:lvl>
    <w:lvl w:ilvl="5" w:tplc="A49A3C38">
      <w:start w:val="1"/>
      <w:numFmt w:val="bullet"/>
      <w:lvlText w:val=""/>
      <w:lvlJc w:val="left"/>
      <w:pPr>
        <w:ind w:left="4320" w:hanging="360"/>
      </w:pPr>
      <w:rPr>
        <w:rFonts w:ascii="Wingdings" w:hAnsi="Wingdings" w:hint="default"/>
      </w:rPr>
    </w:lvl>
    <w:lvl w:ilvl="6" w:tplc="91668262">
      <w:start w:val="1"/>
      <w:numFmt w:val="bullet"/>
      <w:lvlText w:val=""/>
      <w:lvlJc w:val="left"/>
      <w:pPr>
        <w:ind w:left="5040" w:hanging="360"/>
      </w:pPr>
      <w:rPr>
        <w:rFonts w:ascii="Symbol" w:hAnsi="Symbol" w:hint="default"/>
      </w:rPr>
    </w:lvl>
    <w:lvl w:ilvl="7" w:tplc="64D0E570">
      <w:start w:val="1"/>
      <w:numFmt w:val="bullet"/>
      <w:lvlText w:val="o"/>
      <w:lvlJc w:val="left"/>
      <w:pPr>
        <w:ind w:left="5760" w:hanging="360"/>
      </w:pPr>
      <w:rPr>
        <w:rFonts w:ascii="Courier New" w:hAnsi="Courier New" w:hint="default"/>
      </w:rPr>
    </w:lvl>
    <w:lvl w:ilvl="8" w:tplc="C0480EF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AC"/>
    <w:rsid w:val="00044658"/>
    <w:rsid w:val="00046A0E"/>
    <w:rsid w:val="000563A0"/>
    <w:rsid w:val="00080382"/>
    <w:rsid w:val="00090B56"/>
    <w:rsid w:val="000C367C"/>
    <w:rsid w:val="000E36A5"/>
    <w:rsid w:val="000E41CE"/>
    <w:rsid w:val="0015137A"/>
    <w:rsid w:val="001841EA"/>
    <w:rsid w:val="001A62FD"/>
    <w:rsid w:val="001B5FFB"/>
    <w:rsid w:val="001D28CB"/>
    <w:rsid w:val="001E192D"/>
    <w:rsid w:val="00221129"/>
    <w:rsid w:val="002378AC"/>
    <w:rsid w:val="002457C9"/>
    <w:rsid w:val="0025138B"/>
    <w:rsid w:val="00263C75"/>
    <w:rsid w:val="002C130C"/>
    <w:rsid w:val="002C3848"/>
    <w:rsid w:val="002F599A"/>
    <w:rsid w:val="00322A0A"/>
    <w:rsid w:val="00386A72"/>
    <w:rsid w:val="0039120D"/>
    <w:rsid w:val="00391CD8"/>
    <w:rsid w:val="003A7F12"/>
    <w:rsid w:val="003C575D"/>
    <w:rsid w:val="003D614E"/>
    <w:rsid w:val="0040297B"/>
    <w:rsid w:val="00415D57"/>
    <w:rsid w:val="00425236"/>
    <w:rsid w:val="00477747"/>
    <w:rsid w:val="004A2597"/>
    <w:rsid w:val="004A57CE"/>
    <w:rsid w:val="00515BF9"/>
    <w:rsid w:val="00525401"/>
    <w:rsid w:val="00544FAE"/>
    <w:rsid w:val="005515F0"/>
    <w:rsid w:val="005610FF"/>
    <w:rsid w:val="0057635D"/>
    <w:rsid w:val="00576BB9"/>
    <w:rsid w:val="005868E4"/>
    <w:rsid w:val="005B4BF7"/>
    <w:rsid w:val="005C6A35"/>
    <w:rsid w:val="005C6DAA"/>
    <w:rsid w:val="005D30F6"/>
    <w:rsid w:val="00627F6C"/>
    <w:rsid w:val="00635E15"/>
    <w:rsid w:val="0064151A"/>
    <w:rsid w:val="00642FB4"/>
    <w:rsid w:val="00677673"/>
    <w:rsid w:val="006A54A4"/>
    <w:rsid w:val="006C62D7"/>
    <w:rsid w:val="006E5147"/>
    <w:rsid w:val="006F062D"/>
    <w:rsid w:val="007141B8"/>
    <w:rsid w:val="00727064"/>
    <w:rsid w:val="00794789"/>
    <w:rsid w:val="00795398"/>
    <w:rsid w:val="007A0376"/>
    <w:rsid w:val="007A1127"/>
    <w:rsid w:val="007C6566"/>
    <w:rsid w:val="00810585"/>
    <w:rsid w:val="00820B2D"/>
    <w:rsid w:val="00823775"/>
    <w:rsid w:val="00825D66"/>
    <w:rsid w:val="008467AC"/>
    <w:rsid w:val="00852C16"/>
    <w:rsid w:val="00854C78"/>
    <w:rsid w:val="00886816"/>
    <w:rsid w:val="008D6E72"/>
    <w:rsid w:val="00922C8B"/>
    <w:rsid w:val="0097315A"/>
    <w:rsid w:val="00981B99"/>
    <w:rsid w:val="00985886"/>
    <w:rsid w:val="00991DB9"/>
    <w:rsid w:val="009970D6"/>
    <w:rsid w:val="009C5642"/>
    <w:rsid w:val="009F753B"/>
    <w:rsid w:val="00A026A3"/>
    <w:rsid w:val="00A21B3F"/>
    <w:rsid w:val="00A400A8"/>
    <w:rsid w:val="00A7003C"/>
    <w:rsid w:val="00A779CD"/>
    <w:rsid w:val="00A94D2B"/>
    <w:rsid w:val="00AB2A57"/>
    <w:rsid w:val="00AE399C"/>
    <w:rsid w:val="00AF143E"/>
    <w:rsid w:val="00B03D7A"/>
    <w:rsid w:val="00B176C8"/>
    <w:rsid w:val="00B52700"/>
    <w:rsid w:val="00B84E5B"/>
    <w:rsid w:val="00B9443C"/>
    <w:rsid w:val="00B949E7"/>
    <w:rsid w:val="00C05DB3"/>
    <w:rsid w:val="00C21039"/>
    <w:rsid w:val="00C30F5C"/>
    <w:rsid w:val="00C67A3F"/>
    <w:rsid w:val="00C70DF7"/>
    <w:rsid w:val="00CB175E"/>
    <w:rsid w:val="00CD0E20"/>
    <w:rsid w:val="00CD352F"/>
    <w:rsid w:val="00CF1B92"/>
    <w:rsid w:val="00D47DA0"/>
    <w:rsid w:val="00D77621"/>
    <w:rsid w:val="00DD2A8C"/>
    <w:rsid w:val="00DD51EC"/>
    <w:rsid w:val="00DE07A3"/>
    <w:rsid w:val="00DE798A"/>
    <w:rsid w:val="00DF2B40"/>
    <w:rsid w:val="00DF3E50"/>
    <w:rsid w:val="00E0597D"/>
    <w:rsid w:val="00E35786"/>
    <w:rsid w:val="00E52251"/>
    <w:rsid w:val="00E5670F"/>
    <w:rsid w:val="00EA3476"/>
    <w:rsid w:val="00F84B37"/>
    <w:rsid w:val="00F913F9"/>
    <w:rsid w:val="00F97ED2"/>
    <w:rsid w:val="00FB4137"/>
    <w:rsid w:val="00FC54BA"/>
    <w:rsid w:val="00FE1014"/>
    <w:rsid w:val="00FF4FBA"/>
    <w:rsid w:val="015C2909"/>
    <w:rsid w:val="01DA2060"/>
    <w:rsid w:val="024DD8C9"/>
    <w:rsid w:val="02572224"/>
    <w:rsid w:val="025DD6BC"/>
    <w:rsid w:val="035245CE"/>
    <w:rsid w:val="040CAA74"/>
    <w:rsid w:val="04162A96"/>
    <w:rsid w:val="047031E3"/>
    <w:rsid w:val="049D8756"/>
    <w:rsid w:val="04A81B97"/>
    <w:rsid w:val="04C63914"/>
    <w:rsid w:val="073815DD"/>
    <w:rsid w:val="07DA18D5"/>
    <w:rsid w:val="080A6DE9"/>
    <w:rsid w:val="086E3D80"/>
    <w:rsid w:val="090C75A1"/>
    <w:rsid w:val="095E594F"/>
    <w:rsid w:val="09ADE67D"/>
    <w:rsid w:val="09FCC137"/>
    <w:rsid w:val="0A62C39B"/>
    <w:rsid w:val="0B650219"/>
    <w:rsid w:val="0BC55441"/>
    <w:rsid w:val="0D3F6BD2"/>
    <w:rsid w:val="0D4EAE6B"/>
    <w:rsid w:val="0D5343B9"/>
    <w:rsid w:val="0D9EAC41"/>
    <w:rsid w:val="0DBDF0D8"/>
    <w:rsid w:val="0E4A11B2"/>
    <w:rsid w:val="0E58782E"/>
    <w:rsid w:val="0E62CB33"/>
    <w:rsid w:val="0F5BD12D"/>
    <w:rsid w:val="0FBD5415"/>
    <w:rsid w:val="0FC10547"/>
    <w:rsid w:val="0FD299E2"/>
    <w:rsid w:val="100E2222"/>
    <w:rsid w:val="10835264"/>
    <w:rsid w:val="10BCA1CC"/>
    <w:rsid w:val="10CA3F65"/>
    <w:rsid w:val="10CADAE6"/>
    <w:rsid w:val="10E92A8E"/>
    <w:rsid w:val="1183F7E4"/>
    <w:rsid w:val="124570EF"/>
    <w:rsid w:val="13618F9A"/>
    <w:rsid w:val="1377029A"/>
    <w:rsid w:val="1398F3EA"/>
    <w:rsid w:val="140AFEC9"/>
    <w:rsid w:val="1413B862"/>
    <w:rsid w:val="14142E25"/>
    <w:rsid w:val="14FD5FFB"/>
    <w:rsid w:val="15F322F7"/>
    <w:rsid w:val="1648D2E8"/>
    <w:rsid w:val="1660926E"/>
    <w:rsid w:val="16AEA35C"/>
    <w:rsid w:val="17029570"/>
    <w:rsid w:val="17CE1B3E"/>
    <w:rsid w:val="17CF5761"/>
    <w:rsid w:val="183ADDD2"/>
    <w:rsid w:val="18ABC4CF"/>
    <w:rsid w:val="18AF92F9"/>
    <w:rsid w:val="19DF98A2"/>
    <w:rsid w:val="1A24FB54"/>
    <w:rsid w:val="1A7EF5D8"/>
    <w:rsid w:val="1B623CF0"/>
    <w:rsid w:val="1B649961"/>
    <w:rsid w:val="1BE36591"/>
    <w:rsid w:val="1D84B82D"/>
    <w:rsid w:val="1DA3B094"/>
    <w:rsid w:val="1DA417DC"/>
    <w:rsid w:val="1E134EDD"/>
    <w:rsid w:val="1E70C5C9"/>
    <w:rsid w:val="1F295454"/>
    <w:rsid w:val="1F338CF4"/>
    <w:rsid w:val="1F69B035"/>
    <w:rsid w:val="1FD4A68E"/>
    <w:rsid w:val="201F6171"/>
    <w:rsid w:val="2024CB81"/>
    <w:rsid w:val="205188D0"/>
    <w:rsid w:val="20D6EE12"/>
    <w:rsid w:val="20DFD5FB"/>
    <w:rsid w:val="20F0166F"/>
    <w:rsid w:val="20F99691"/>
    <w:rsid w:val="2100EECB"/>
    <w:rsid w:val="2131B3CF"/>
    <w:rsid w:val="21429D19"/>
    <w:rsid w:val="218D1269"/>
    <w:rsid w:val="21907CB2"/>
    <w:rsid w:val="229566F2"/>
    <w:rsid w:val="22A8FE41"/>
    <w:rsid w:val="232DA903"/>
    <w:rsid w:val="2342AAAD"/>
    <w:rsid w:val="238EE339"/>
    <w:rsid w:val="244DF77A"/>
    <w:rsid w:val="252FFD20"/>
    <w:rsid w:val="2587C608"/>
    <w:rsid w:val="25C83677"/>
    <w:rsid w:val="25DEB4D5"/>
    <w:rsid w:val="26D03F16"/>
    <w:rsid w:val="273959AD"/>
    <w:rsid w:val="2773EE77"/>
    <w:rsid w:val="27782E38"/>
    <w:rsid w:val="277A261F"/>
    <w:rsid w:val="277E1FF9"/>
    <w:rsid w:val="27CC52CE"/>
    <w:rsid w:val="285A1DE1"/>
    <w:rsid w:val="28A8C03C"/>
    <w:rsid w:val="2992D35C"/>
    <w:rsid w:val="29CDD564"/>
    <w:rsid w:val="29E3E677"/>
    <w:rsid w:val="2A00CA73"/>
    <w:rsid w:val="2AC18F7E"/>
    <w:rsid w:val="2B69A5C5"/>
    <w:rsid w:val="2B943BCA"/>
    <w:rsid w:val="2BE243F3"/>
    <w:rsid w:val="2CEDE542"/>
    <w:rsid w:val="2D1F8968"/>
    <w:rsid w:val="2D8D56ED"/>
    <w:rsid w:val="2D95DBA3"/>
    <w:rsid w:val="2ED5982C"/>
    <w:rsid w:val="2F37B597"/>
    <w:rsid w:val="2FD93957"/>
    <w:rsid w:val="30377D67"/>
    <w:rsid w:val="308CB2E0"/>
    <w:rsid w:val="30C2DFE7"/>
    <w:rsid w:val="30DF7EC1"/>
    <w:rsid w:val="3128E43A"/>
    <w:rsid w:val="31924A4D"/>
    <w:rsid w:val="341E26D9"/>
    <w:rsid w:val="353361F3"/>
    <w:rsid w:val="357EB2D1"/>
    <w:rsid w:val="36DF45A1"/>
    <w:rsid w:val="37728868"/>
    <w:rsid w:val="38273AB6"/>
    <w:rsid w:val="382965C5"/>
    <w:rsid w:val="386D0BF2"/>
    <w:rsid w:val="39CB2D9A"/>
    <w:rsid w:val="3B244066"/>
    <w:rsid w:val="3B8E1732"/>
    <w:rsid w:val="3C271A51"/>
    <w:rsid w:val="3C8CA17A"/>
    <w:rsid w:val="3CF4DD1C"/>
    <w:rsid w:val="3D09A833"/>
    <w:rsid w:val="3DD5DA3C"/>
    <w:rsid w:val="3DF7661D"/>
    <w:rsid w:val="3E375BFB"/>
    <w:rsid w:val="3E3EBACE"/>
    <w:rsid w:val="3E78C151"/>
    <w:rsid w:val="3EE8273A"/>
    <w:rsid w:val="3EFCE1CA"/>
    <w:rsid w:val="3F145A40"/>
    <w:rsid w:val="401482D8"/>
    <w:rsid w:val="4041FFDB"/>
    <w:rsid w:val="40860E4D"/>
    <w:rsid w:val="41DDD03C"/>
    <w:rsid w:val="41F4AD96"/>
    <w:rsid w:val="42202B75"/>
    <w:rsid w:val="42D02669"/>
    <w:rsid w:val="43598B14"/>
    <w:rsid w:val="4423A5DC"/>
    <w:rsid w:val="4496FEA4"/>
    <w:rsid w:val="44AFBEC9"/>
    <w:rsid w:val="44BB4691"/>
    <w:rsid w:val="453F78B3"/>
    <w:rsid w:val="459EBB64"/>
    <w:rsid w:val="46DC7E76"/>
    <w:rsid w:val="47A8F461"/>
    <w:rsid w:val="48650254"/>
    <w:rsid w:val="48ABE5A8"/>
    <w:rsid w:val="48AFDF82"/>
    <w:rsid w:val="48DCF72B"/>
    <w:rsid w:val="4901A0AB"/>
    <w:rsid w:val="4925D88A"/>
    <w:rsid w:val="4940CBDA"/>
    <w:rsid w:val="49C477FD"/>
    <w:rsid w:val="49D52086"/>
    <w:rsid w:val="4ACC0725"/>
    <w:rsid w:val="4B22277B"/>
    <w:rsid w:val="4B4B749C"/>
    <w:rsid w:val="4B9CA316"/>
    <w:rsid w:val="4B9FD2B0"/>
    <w:rsid w:val="4BA2FA44"/>
    <w:rsid w:val="4BC05C90"/>
    <w:rsid w:val="4BD53724"/>
    <w:rsid w:val="4BE451A3"/>
    <w:rsid w:val="4C0DA763"/>
    <w:rsid w:val="4C3F35BA"/>
    <w:rsid w:val="4C7154D1"/>
    <w:rsid w:val="4C7708AF"/>
    <w:rsid w:val="4D2883F3"/>
    <w:rsid w:val="4D6ACBA2"/>
    <w:rsid w:val="4D7EB427"/>
    <w:rsid w:val="4DA6F3CE"/>
    <w:rsid w:val="4DB9761A"/>
    <w:rsid w:val="4DCD16CF"/>
    <w:rsid w:val="4DD275A8"/>
    <w:rsid w:val="4E006FB6"/>
    <w:rsid w:val="4E485A95"/>
    <w:rsid w:val="4E955ACF"/>
    <w:rsid w:val="4E9D903C"/>
    <w:rsid w:val="4F6C1B67"/>
    <w:rsid w:val="4F6E4609"/>
    <w:rsid w:val="4F786346"/>
    <w:rsid w:val="4F942D04"/>
    <w:rsid w:val="5026D170"/>
    <w:rsid w:val="50856B46"/>
    <w:rsid w:val="51303777"/>
    <w:rsid w:val="515566BA"/>
    <w:rsid w:val="52E55C00"/>
    <w:rsid w:val="5350533E"/>
    <w:rsid w:val="5391BC38"/>
    <w:rsid w:val="5397B1ED"/>
    <w:rsid w:val="53BB01AB"/>
    <w:rsid w:val="53F2E4B9"/>
    <w:rsid w:val="53F928D5"/>
    <w:rsid w:val="53FBA544"/>
    <w:rsid w:val="54284985"/>
    <w:rsid w:val="5451408D"/>
    <w:rsid w:val="54A08E48"/>
    <w:rsid w:val="54BF3168"/>
    <w:rsid w:val="55562ACD"/>
    <w:rsid w:val="5575DD87"/>
    <w:rsid w:val="55882783"/>
    <w:rsid w:val="55EB042B"/>
    <w:rsid w:val="5616FDC2"/>
    <w:rsid w:val="56FFE985"/>
    <w:rsid w:val="5723D4E7"/>
    <w:rsid w:val="5786509E"/>
    <w:rsid w:val="5831E355"/>
    <w:rsid w:val="589B01D5"/>
    <w:rsid w:val="58AEEB0F"/>
    <w:rsid w:val="58C21DB7"/>
    <w:rsid w:val="597C94EC"/>
    <w:rsid w:val="59B3A7C6"/>
    <w:rsid w:val="59E73676"/>
    <w:rsid w:val="5A06A159"/>
    <w:rsid w:val="5AEC164F"/>
    <w:rsid w:val="5B9CCE1D"/>
    <w:rsid w:val="5BBEA2D5"/>
    <w:rsid w:val="5CDBAE22"/>
    <w:rsid w:val="5D825359"/>
    <w:rsid w:val="5E7014C8"/>
    <w:rsid w:val="5EF35F1F"/>
    <w:rsid w:val="5F6B4176"/>
    <w:rsid w:val="5FEB6B6F"/>
    <w:rsid w:val="602D4404"/>
    <w:rsid w:val="6061A08F"/>
    <w:rsid w:val="6099EB19"/>
    <w:rsid w:val="60B9A8D2"/>
    <w:rsid w:val="60DD909C"/>
    <w:rsid w:val="61203A34"/>
    <w:rsid w:val="614B9AEC"/>
    <w:rsid w:val="61E4D718"/>
    <w:rsid w:val="61FCD5E4"/>
    <w:rsid w:val="6231A990"/>
    <w:rsid w:val="6282275F"/>
    <w:rsid w:val="62FCA2FA"/>
    <w:rsid w:val="630DD693"/>
    <w:rsid w:val="630F486B"/>
    <w:rsid w:val="63ADE105"/>
    <w:rsid w:val="641AD092"/>
    <w:rsid w:val="64C942A7"/>
    <w:rsid w:val="64F03E5D"/>
    <w:rsid w:val="65F96E3B"/>
    <w:rsid w:val="663443BC"/>
    <w:rsid w:val="66B36029"/>
    <w:rsid w:val="66BF7396"/>
    <w:rsid w:val="66C7FADB"/>
    <w:rsid w:val="66FF3FEB"/>
    <w:rsid w:val="6721D054"/>
    <w:rsid w:val="67258042"/>
    <w:rsid w:val="67B34507"/>
    <w:rsid w:val="67F6A02C"/>
    <w:rsid w:val="68463447"/>
    <w:rsid w:val="68D540ED"/>
    <w:rsid w:val="690327A8"/>
    <w:rsid w:val="694F33CF"/>
    <w:rsid w:val="697E3078"/>
    <w:rsid w:val="69C63E66"/>
    <w:rsid w:val="69CEEBC6"/>
    <w:rsid w:val="6A6FCFBB"/>
    <w:rsid w:val="6A8A1216"/>
    <w:rsid w:val="6A9D00AB"/>
    <w:rsid w:val="6AEDEE2A"/>
    <w:rsid w:val="6B2C8CB2"/>
    <w:rsid w:val="6BDC0AF6"/>
    <w:rsid w:val="6CA25920"/>
    <w:rsid w:val="6CD5DD6B"/>
    <w:rsid w:val="6CDCDCBE"/>
    <w:rsid w:val="6CF6F7E1"/>
    <w:rsid w:val="6DE9F2AD"/>
    <w:rsid w:val="6E1DD012"/>
    <w:rsid w:val="6E335CD5"/>
    <w:rsid w:val="6E7766DF"/>
    <w:rsid w:val="6ED957D2"/>
    <w:rsid w:val="6F3F1607"/>
    <w:rsid w:val="6F56D20E"/>
    <w:rsid w:val="701D4D7E"/>
    <w:rsid w:val="705BFFD6"/>
    <w:rsid w:val="7068BC64"/>
    <w:rsid w:val="70766393"/>
    <w:rsid w:val="70EFA58A"/>
    <w:rsid w:val="70F2A26F"/>
    <w:rsid w:val="71252327"/>
    <w:rsid w:val="7143EF27"/>
    <w:rsid w:val="71A0F8F1"/>
    <w:rsid w:val="71C0257B"/>
    <w:rsid w:val="71CAC178"/>
    <w:rsid w:val="7251EC27"/>
    <w:rsid w:val="726F16DB"/>
    <w:rsid w:val="7270CA06"/>
    <w:rsid w:val="73B752A1"/>
    <w:rsid w:val="7473C553"/>
    <w:rsid w:val="74856BBA"/>
    <w:rsid w:val="74B3EB66"/>
    <w:rsid w:val="750A74F4"/>
    <w:rsid w:val="75AB3C04"/>
    <w:rsid w:val="75CD48EE"/>
    <w:rsid w:val="76AFB2E8"/>
    <w:rsid w:val="7746A7BE"/>
    <w:rsid w:val="77F92E99"/>
    <w:rsid w:val="786C0278"/>
    <w:rsid w:val="78DE04F1"/>
    <w:rsid w:val="7A0C718B"/>
    <w:rsid w:val="7A32FC63"/>
    <w:rsid w:val="7A8870AC"/>
    <w:rsid w:val="7B4493A7"/>
    <w:rsid w:val="7B73DCD1"/>
    <w:rsid w:val="7B7EC576"/>
    <w:rsid w:val="7B9EB27D"/>
    <w:rsid w:val="7CA31A37"/>
    <w:rsid w:val="7CC19690"/>
    <w:rsid w:val="7D297040"/>
    <w:rsid w:val="7D3FF4A5"/>
    <w:rsid w:val="7DB85551"/>
    <w:rsid w:val="7DC5A340"/>
    <w:rsid w:val="7E1B49DB"/>
    <w:rsid w:val="7F1CBA64"/>
    <w:rsid w:val="7F5280EB"/>
    <w:rsid w:val="7FC058A7"/>
    <w:rsid w:val="7FE5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71BF"/>
  <w15:chartTrackingRefBased/>
  <w15:docId w15:val="{F3A12425-50DE-48C5-B91E-EE9764EB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8AC"/>
    <w:rPr>
      <w:color w:val="0563C1" w:themeColor="hyperlink"/>
      <w:u w:val="single"/>
    </w:rPr>
  </w:style>
  <w:style w:type="character" w:styleId="UnresolvedMention">
    <w:name w:val="Unresolved Mention"/>
    <w:basedOn w:val="DefaultParagraphFont"/>
    <w:uiPriority w:val="99"/>
    <w:semiHidden/>
    <w:unhideWhenUsed/>
    <w:rsid w:val="002378AC"/>
    <w:rPr>
      <w:color w:val="605E5C"/>
      <w:shd w:val="clear" w:color="auto" w:fill="E1DFDD"/>
    </w:rPr>
  </w:style>
  <w:style w:type="table" w:styleId="TableGrid">
    <w:name w:val="Table Grid"/>
    <w:basedOn w:val="TableNormal"/>
    <w:uiPriority w:val="39"/>
    <w:rsid w:val="0023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FFB"/>
    <w:rPr>
      <w:sz w:val="16"/>
      <w:szCs w:val="16"/>
    </w:rPr>
  </w:style>
  <w:style w:type="paragraph" w:styleId="CommentText">
    <w:name w:val="annotation text"/>
    <w:basedOn w:val="Normal"/>
    <w:link w:val="CommentTextChar"/>
    <w:uiPriority w:val="99"/>
    <w:semiHidden/>
    <w:unhideWhenUsed/>
    <w:rsid w:val="001B5FFB"/>
    <w:pPr>
      <w:spacing w:line="240" w:lineRule="auto"/>
    </w:pPr>
    <w:rPr>
      <w:sz w:val="20"/>
      <w:szCs w:val="20"/>
    </w:rPr>
  </w:style>
  <w:style w:type="character" w:customStyle="1" w:styleId="CommentTextChar">
    <w:name w:val="Comment Text Char"/>
    <w:basedOn w:val="DefaultParagraphFont"/>
    <w:link w:val="CommentText"/>
    <w:uiPriority w:val="99"/>
    <w:semiHidden/>
    <w:rsid w:val="001B5FFB"/>
    <w:rPr>
      <w:sz w:val="20"/>
      <w:szCs w:val="20"/>
    </w:rPr>
  </w:style>
  <w:style w:type="paragraph" w:styleId="CommentSubject">
    <w:name w:val="annotation subject"/>
    <w:basedOn w:val="CommentText"/>
    <w:next w:val="CommentText"/>
    <w:link w:val="CommentSubjectChar"/>
    <w:uiPriority w:val="99"/>
    <w:semiHidden/>
    <w:unhideWhenUsed/>
    <w:rsid w:val="001B5FFB"/>
    <w:rPr>
      <w:b/>
      <w:bCs/>
    </w:rPr>
  </w:style>
  <w:style w:type="character" w:customStyle="1" w:styleId="CommentSubjectChar">
    <w:name w:val="Comment Subject Char"/>
    <w:basedOn w:val="CommentTextChar"/>
    <w:link w:val="CommentSubject"/>
    <w:uiPriority w:val="99"/>
    <w:semiHidden/>
    <w:rsid w:val="001B5FFB"/>
    <w:rPr>
      <w:b/>
      <w:bCs/>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0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2b19961e44df40c0"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6DB89184B3BD4C9ED356903E3E818A" ma:contentTypeVersion="11" ma:contentTypeDescription="Create a new document." ma:contentTypeScope="" ma:versionID="e11a8c62065b5e426b96225a08ecf25a">
  <xsd:schema xmlns:xsd="http://www.w3.org/2001/XMLSchema" xmlns:xs="http://www.w3.org/2001/XMLSchema" xmlns:p="http://schemas.microsoft.com/office/2006/metadata/properties" xmlns:ns2="d7fa69c0-0bbd-4253-ab29-4f167743aecb" xmlns:ns3="9691ca17-faf5-4f8c-8732-4fa6ec6be2cb" targetNamespace="http://schemas.microsoft.com/office/2006/metadata/properties" ma:root="true" ma:fieldsID="96d841f238ce1ca368b44c354dda6491" ns2:_="" ns3:_="">
    <xsd:import namespace="d7fa69c0-0bbd-4253-ab29-4f167743aecb"/>
    <xsd:import namespace="9691ca17-faf5-4f8c-8732-4fa6ec6be2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a69c0-0bbd-4253-ab29-4f167743a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1ca17-faf5-4f8c-8732-4fa6ec6be2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691ca17-faf5-4f8c-8732-4fa6ec6be2cb">
      <UserInfo>
        <DisplayName>Carlson Farm HOA Members</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20C0E-7DF1-4026-9568-E19810106775}">
  <ds:schemaRefs>
    <ds:schemaRef ds:uri="http://schemas.microsoft.com/sharepoint/v3/contenttype/forms"/>
  </ds:schemaRefs>
</ds:datastoreItem>
</file>

<file path=customXml/itemProps2.xml><?xml version="1.0" encoding="utf-8"?>
<ds:datastoreItem xmlns:ds="http://schemas.openxmlformats.org/officeDocument/2006/customXml" ds:itemID="{B8C55159-CB89-45EB-B96A-74255DC6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a69c0-0bbd-4253-ab29-4f167743aecb"/>
    <ds:schemaRef ds:uri="9691ca17-faf5-4f8c-8732-4fa6ec6be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D185B-BF53-4209-851C-ED43BD9FE52F}">
  <ds:schemaRefs>
    <ds:schemaRef ds:uri="http://schemas.microsoft.com/office/2006/metadata/properties"/>
    <ds:schemaRef ds:uri="http://schemas.microsoft.com/office/infopath/2007/PartnerControls"/>
    <ds:schemaRef ds:uri="9691ca17-faf5-4f8c-8732-4fa6ec6be2cb"/>
  </ds:schemaRefs>
</ds:datastoreItem>
</file>

<file path=customXml/itemProps4.xml><?xml version="1.0" encoding="utf-8"?>
<ds:datastoreItem xmlns:ds="http://schemas.openxmlformats.org/officeDocument/2006/customXml" ds:itemID="{EAD34B9B-6DDB-4C9B-9C61-64124B99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2021-04-26T19:36:00Z</cp:lastPrinted>
  <dcterms:created xsi:type="dcterms:W3CDTF">2021-12-07T23:35:00Z</dcterms:created>
  <dcterms:modified xsi:type="dcterms:W3CDTF">2021-12-07T23:35:00Z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0x0101006C6DB89184B3BD4C9ED356903E3E818A</vt:lpwstr>
  </property>
</Properties>
</file>